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692341" w:rsidTr="006F447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6F447A" w:rsidRDefault="00692341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F447A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6F447A" w:rsidRDefault="00E50B4B" w:rsidP="0058177F">
            <w:pPr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F447A">
              <w:rPr>
                <w:b/>
                <w:sz w:val="24"/>
                <w:szCs w:val="24"/>
              </w:rPr>
              <w:t>204Е145</w:t>
            </w:r>
          </w:p>
        </w:tc>
      </w:tr>
      <w:tr w:rsidR="00692341" w:rsidTr="006F447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6F447A" w:rsidRDefault="00692341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F447A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6F447A" w:rsidRDefault="001818A3" w:rsidP="00B63A58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F447A">
              <w:rPr>
                <w:b/>
                <w:sz w:val="24"/>
                <w:szCs w:val="24"/>
              </w:rPr>
              <w:t>2</w:t>
            </w:r>
            <w:r w:rsidR="00B63A58" w:rsidRPr="006F447A">
              <w:rPr>
                <w:b/>
                <w:sz w:val="24"/>
                <w:szCs w:val="24"/>
              </w:rPr>
              <w:t>315887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6F447A" w:rsidRDefault="006F447A" w:rsidP="006F447A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Первый заместитель директора - главный инженер</w:t>
      </w:r>
    </w:p>
    <w:p w:rsidR="006F447A" w:rsidRDefault="006F447A" w:rsidP="006F447A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6F447A" w:rsidRPr="00205DDF" w:rsidRDefault="006F447A" w:rsidP="006F447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1F5706" w:rsidRDefault="006F447A" w:rsidP="006F447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</w:t>
      </w:r>
      <w:r>
        <w:rPr>
          <w:b w:val="0"/>
          <w:sz w:val="24"/>
          <w:szCs w:val="24"/>
        </w:rPr>
        <w:t>.</w:t>
      </w: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BD46B1">
        <w:rPr>
          <w:b/>
          <w:sz w:val="24"/>
          <w:szCs w:val="24"/>
        </w:rPr>
        <w:t>Н</w:t>
      </w:r>
      <w:r w:rsidR="001E32E0">
        <w:rPr>
          <w:b/>
          <w:sz w:val="24"/>
          <w:szCs w:val="24"/>
        </w:rPr>
        <w:t>тО</w:t>
      </w:r>
      <w:r w:rsidR="00F8556E">
        <w:rPr>
          <w:b/>
          <w:sz w:val="24"/>
          <w:szCs w:val="24"/>
        </w:rPr>
        <w:t>-</w:t>
      </w:r>
      <w:r w:rsidR="00B63A58">
        <w:rPr>
          <w:b/>
          <w:sz w:val="24"/>
          <w:szCs w:val="24"/>
        </w:rPr>
        <w:t>3-</w:t>
      </w:r>
      <w:r w:rsidR="00F8556E">
        <w:rPr>
          <w:b/>
          <w:sz w:val="24"/>
          <w:szCs w:val="24"/>
        </w:rPr>
        <w:t>10</w:t>
      </w:r>
      <w:r w:rsidR="00B52D6D">
        <w:rPr>
          <w:b/>
          <w:sz w:val="24"/>
          <w:szCs w:val="24"/>
        </w:rPr>
        <w:t> 150/240</w:t>
      </w:r>
      <w:r w:rsidR="00B63A58">
        <w:rPr>
          <w:b/>
          <w:sz w:val="24"/>
          <w:szCs w:val="24"/>
        </w:rPr>
        <w:t xml:space="preserve"> с/н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843"/>
      </w:tblGrid>
      <w:tr w:rsidR="006A6C9D" w:rsidRPr="00205DDF" w:rsidTr="006F447A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6F447A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1E32E0" w:rsidP="00CA5EC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ПКНтО</w:t>
            </w:r>
            <w:proofErr w:type="spellEnd"/>
            <w:r w:rsidR="00BD46B1" w:rsidRPr="00205DDF">
              <w:rPr>
                <w:sz w:val="24"/>
                <w:szCs w:val="24"/>
              </w:rPr>
              <w:t>-</w:t>
            </w:r>
            <w:r w:rsidR="00FF1142">
              <w:rPr>
                <w:sz w:val="24"/>
                <w:szCs w:val="24"/>
                <w:lang w:val="en-US"/>
              </w:rPr>
              <w:t>3-</w:t>
            </w:r>
            <w:r w:rsidR="00BD46B1" w:rsidRPr="00205DDF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A5ECF" w:rsidP="00FF1142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F447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63A5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B63A58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F447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52D6D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52D6D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6F447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наружной установки на основе термоусаживаемых изд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6F447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FF1142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FF1142">
              <w:rPr>
                <w:color w:val="000000"/>
                <w:sz w:val="24"/>
                <w:szCs w:val="24"/>
              </w:rPr>
              <w:t>многожильных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кабелей с изоляцией из сшитого полиэтилена и экраном из медных проволок.</w:t>
            </w:r>
          </w:p>
        </w:tc>
      </w:tr>
      <w:tr w:rsidR="00BD46B1" w:rsidRPr="00205DDF" w:rsidTr="006F447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болтовыми; жила комплектуется фазными </w:t>
            </w:r>
            <w:proofErr w:type="spellStart"/>
            <w:r w:rsidRPr="00205DDF">
              <w:rPr>
                <w:sz w:val="24"/>
                <w:szCs w:val="24"/>
              </w:rPr>
              <w:t>антитрекинговыми</w:t>
            </w:r>
            <w:proofErr w:type="spellEnd"/>
            <w:r w:rsidRPr="00205DDF">
              <w:rPr>
                <w:sz w:val="24"/>
                <w:szCs w:val="24"/>
              </w:rPr>
              <w:t xml:space="preserve"> изоляторами, обе</w:t>
            </w:r>
            <w:r w:rsidRPr="00205DDF">
              <w:rPr>
                <w:sz w:val="24"/>
                <w:szCs w:val="24"/>
              </w:rPr>
              <w:t>с</w:t>
            </w:r>
            <w:r w:rsidRPr="00205DDF">
              <w:rPr>
                <w:sz w:val="24"/>
                <w:szCs w:val="24"/>
              </w:rPr>
              <w:t>печивающими наличие гарантированно сухой зоны и увеличивающими длину пути утечки</w:t>
            </w:r>
            <w:r w:rsidR="007713D8">
              <w:rPr>
                <w:sz w:val="24"/>
                <w:szCs w:val="24"/>
              </w:rPr>
              <w:t>.</w:t>
            </w:r>
          </w:p>
        </w:tc>
      </w:tr>
      <w:tr w:rsidR="00BD46B1" w:rsidRPr="00205DDF" w:rsidTr="006F447A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BD46B1" w:rsidRPr="00205DDF" w:rsidRDefault="00BD46B1" w:rsidP="0098767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Количество фазных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антитрекинговых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изоляторов, шт. – 2</w:t>
            </w:r>
            <w:r w:rsidR="0098767A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6F447A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1C05A6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FF1142" w:rsidP="000144D2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Болтовые</w:t>
            </w:r>
            <w:r w:rsidR="00BD46B1" w:rsidRPr="00205DDF">
              <w:rPr>
                <w:sz w:val="24"/>
                <w:szCs w:val="24"/>
              </w:rPr>
              <w:t xml:space="preserve"> алюминиевы</w:t>
            </w:r>
            <w:r>
              <w:rPr>
                <w:sz w:val="24"/>
                <w:szCs w:val="24"/>
              </w:rPr>
              <w:t>е</w:t>
            </w:r>
            <w:r w:rsidR="00BD46B1" w:rsidRPr="00205DDF">
              <w:rPr>
                <w:sz w:val="24"/>
                <w:szCs w:val="24"/>
              </w:rPr>
              <w:t xml:space="preserve"> наконечник</w:t>
            </w:r>
            <w:r>
              <w:rPr>
                <w:sz w:val="24"/>
                <w:szCs w:val="24"/>
              </w:rPr>
              <w:t>и</w:t>
            </w:r>
            <w:r w:rsidR="00BD46B1" w:rsidRPr="00205DDF">
              <w:rPr>
                <w:sz w:val="24"/>
                <w:szCs w:val="24"/>
              </w:rPr>
              <w:t xml:space="preserve"> с 2-мя </w:t>
            </w:r>
            <w:proofErr w:type="spellStart"/>
            <w:r w:rsidR="00BD46B1" w:rsidRPr="00205DDF">
              <w:rPr>
                <w:sz w:val="24"/>
                <w:szCs w:val="24"/>
              </w:rPr>
              <w:t>срывными</w:t>
            </w:r>
            <w:proofErr w:type="spellEnd"/>
            <w:r w:rsidR="00BD46B1" w:rsidRPr="00205DDF">
              <w:rPr>
                <w:sz w:val="24"/>
                <w:szCs w:val="24"/>
              </w:rPr>
              <w:t xml:space="preserve"> болтами</w:t>
            </w:r>
            <w:r w:rsidR="000144D2"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Фазные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антитрекинговые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изоляторы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F447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6F447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lastRenderedPageBreak/>
        <w:t>Срок изготовления кабельных муфт производителем должен быть не более полугода от момента поставки.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6F447A" w:rsidRPr="00837495">
        <w:rPr>
          <w:sz w:val="24"/>
          <w:szCs w:val="24"/>
        </w:rPr>
        <w:t>- «Смоленскэнерго»</w:t>
      </w:r>
      <w:r w:rsidR="006F447A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9D47B4" w:rsidRPr="009D47B4" w:rsidRDefault="009D47B4" w:rsidP="009D47B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9D47B4">
        <w:rPr>
          <w:b/>
          <w:bCs/>
          <w:sz w:val="26"/>
          <w:szCs w:val="26"/>
        </w:rPr>
        <w:t>Предмет закупки</w:t>
      </w:r>
    </w:p>
    <w:p w:rsidR="009D47B4" w:rsidRDefault="009D47B4" w:rsidP="009D47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9D47B4" w:rsidRDefault="009D47B4" w:rsidP="009D47B4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9D47B4" w:rsidTr="009D47B4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9D47B4" w:rsidTr="009D47B4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9D47B4">
              <w:rPr>
                <w:color w:val="000000"/>
                <w:sz w:val="22"/>
                <w:szCs w:val="22"/>
              </w:rPr>
              <w:t>Муфта кабельная ПКНтО-3-10 150/240 с/</w:t>
            </w:r>
            <w:proofErr w:type="gramStart"/>
            <w:r w:rsidRPr="009D47B4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>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B4" w:rsidRDefault="009D47B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9D47B4" w:rsidRDefault="009D47B4" w:rsidP="009D47B4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*- в днях с момента заключения договора</w:t>
      </w:r>
    </w:p>
    <w:bookmarkEnd w:id="1"/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6F447A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EF" w:rsidRDefault="003845EF">
      <w:r>
        <w:separator/>
      </w:r>
    </w:p>
  </w:endnote>
  <w:endnote w:type="continuationSeparator" w:id="0">
    <w:p w:rsidR="003845EF" w:rsidRDefault="0038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1A0EC1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9D47B4">
      <w:rPr>
        <w:noProof/>
        <w:sz w:val="18"/>
        <w:szCs w:val="18"/>
      </w:rPr>
      <w:t>4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EF" w:rsidRDefault="003845EF">
      <w:r>
        <w:separator/>
      </w:r>
    </w:p>
  </w:footnote>
  <w:footnote w:type="continuationSeparator" w:id="0">
    <w:p w:rsidR="003845EF" w:rsidRDefault="00384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A0E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87D41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B7AB3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8A3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EC1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5A6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32E0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5EF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D76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454C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4837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2341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94B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447A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3E7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0EF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1D5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8767A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3B4B"/>
    <w:rsid w:val="009C4D0C"/>
    <w:rsid w:val="009C5F8F"/>
    <w:rsid w:val="009C6411"/>
    <w:rsid w:val="009C71C6"/>
    <w:rsid w:val="009D1E23"/>
    <w:rsid w:val="009D2B2A"/>
    <w:rsid w:val="009D3ED3"/>
    <w:rsid w:val="009D47B4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2D6D"/>
    <w:rsid w:val="00B54E2D"/>
    <w:rsid w:val="00B55DE6"/>
    <w:rsid w:val="00B570BE"/>
    <w:rsid w:val="00B57303"/>
    <w:rsid w:val="00B57A29"/>
    <w:rsid w:val="00B61A7F"/>
    <w:rsid w:val="00B61BAC"/>
    <w:rsid w:val="00B63411"/>
    <w:rsid w:val="00B63A58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5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41A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5ECF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0B4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0E5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462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142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paragraph" w:styleId="af4">
    <w:name w:val="Balloon Text"/>
    <w:basedOn w:val="a0"/>
    <w:link w:val="af5"/>
    <w:semiHidden/>
    <w:unhideWhenUsed/>
    <w:rsid w:val="009D47B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9D4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DF53A-1AFD-4D3E-87A8-2130C7597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28C80-363E-4520-9F4F-4F98F4A2E8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E92C6-C778-4907-914D-61ED7A3308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4DBE2C2-BB47-4E30-83B0-892F0EC2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2015-03-26T11:19:00Z</cp:lastPrinted>
  <dcterms:created xsi:type="dcterms:W3CDTF">2015-02-20T06:55:00Z</dcterms:created>
  <dcterms:modified xsi:type="dcterms:W3CDTF">2015-03-26T11:20:00Z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